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CB2AE" w14:textId="77777777" w:rsidR="00781927" w:rsidRDefault="00887D19">
      <w:bookmarkStart w:id="0" w:name="_GoBack"/>
      <w:bookmarkEnd w:id="0"/>
      <w:r>
        <w:t>Brier Bio</w:t>
      </w:r>
    </w:p>
    <w:p w14:paraId="254F8BD0" w14:textId="77777777" w:rsidR="00887D19" w:rsidRDefault="00887D19"/>
    <w:p w14:paraId="77B372CA" w14:textId="77777777" w:rsidR="00887D19" w:rsidRPr="005D06D7" w:rsidRDefault="00887D19" w:rsidP="00887D19">
      <w:r>
        <w:t xml:space="preserve">Stephen Brier is a social and labor historian who teaches the history of public education in the PhD program in Urban Education and is the founder and coordinator of the Interactive Technology and Pedagogy doctoral certificate program, both at the CUNY Graduate Center. He also served for eighteen years as the founding director of the CUNY’s American Social History Project/Center for Media and Learning. </w:t>
      </w:r>
    </w:p>
    <w:p w14:paraId="3A47B37B" w14:textId="77777777" w:rsidR="00887D19" w:rsidRDefault="00887D19"/>
    <w:sectPr w:rsidR="00887D19" w:rsidSect="004B78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19"/>
    <w:rsid w:val="003769F6"/>
    <w:rsid w:val="004B78AB"/>
    <w:rsid w:val="00781927"/>
    <w:rsid w:val="00887D1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F989D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Macintosh Word</Application>
  <DocSecurity>0</DocSecurity>
  <Lines>2</Lines>
  <Paragraphs>1</Paragraphs>
  <ScaleCrop>false</ScaleCrop>
  <Company>The Graduate Center CUNY</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Brier</dc:creator>
  <cp:keywords/>
  <dc:description/>
  <cp:lastModifiedBy>Microsoft Office User</cp:lastModifiedBy>
  <cp:revision>2</cp:revision>
  <dcterms:created xsi:type="dcterms:W3CDTF">2017-05-01T02:50:00Z</dcterms:created>
  <dcterms:modified xsi:type="dcterms:W3CDTF">2017-05-01T02:50:00Z</dcterms:modified>
</cp:coreProperties>
</file>